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300"/>
      </w:pPr>
      <w:r>
        <w:t xml:space="preserve">RSVP Form</w:t>
      </w:r>
    </w:p>
    <w:p>
      <w:pPr>
        <w:spacing w:after="300"/>
      </w:pPr>
      <w:r>
        <w:t xml:space="preserve">Created: 10/15/2026</w:t>
      </w:r>
    </w:p>
    <w:p>
      <w:pPr>
        <w:pStyle w:val="Heading1"/>
        <w:spacing w:after="300"/>
      </w:pPr>
      <w:r>
        <w:t xml:space="preserve">Tasks: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What name is your invitation under?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Use the name the host will recognize. Do not add other guests' personal details.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Will you attend?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Choose one response for your invited party.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How many invited people are attending, including you?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Enter 0 if you are not attending or have not decided. Do not include extra guests unless the host has invited them.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What email should the host use for event updates?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Optional. Provide your own contact address only if you want the host to contact you about this event.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Do you have a question for the host?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Optional. For private dietary or access needs, contact the host directly rather than entering sensitive details here.</w:t>
      </w:r>
    </w:p>
    <w:p>
      <w:pPr>
        <w:spacing w:after="300"/>
      </w:pPr>
    </w:p>
    <w:sectPr>
      <w:headerReference w:type="default" r:id="rId6"/>
      <w:headerReference w:type="first" r:id="rId7"/>
      <w:footerReference w:type="default" r:id="rId8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sz w:val="24"/>
        <w:szCs w:val="24"/>
      </w:rPr>
      <w:t xml:space="preserve">© Checklist.com 2010-2026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center"/>
    </w:pPr>
    <w:r>
      <w:rPr>
        <w:b/>
        <w:bCs/>
        <w:sz w:val="28"/>
        <w:szCs w:val="28"/>
      </w:rPr>
      <w:t xml:space="preserve">RSVP Form - by Checklist.com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TaskNoteStyle">
    <w:name w:val="TaskNoteStyle"/>
    <w:basedOn w:val="Normal"/>
    <w:next w:val="Normal"/>
    <w:pPr>
      <w:spacing w:after="200"/>
      <w:ind w:left="720"/>
    </w:pPr>
    <w:rPr>
      <w:i/>
      <w:iCs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header" Target="header1.xml"/><Relationship Id="rId7" Type="http://schemas.openxmlformats.org/officeDocument/2006/relationships/header" Target="header2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_rels/header2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2026-10-19T10:32:47.294Z</dcterms:created>
  <dcterms:modified xsi:type="dcterms:W3CDTF">2026-10-19T10:32:47.294Z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